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62EEE" w:rsidTr="00787D65">
        <w:trPr>
          <w:trHeight w:val="2694"/>
        </w:trPr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>ПРИЛОЖЕНИЕ № 3</w:t>
            </w:r>
          </w:p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FF0A45" w:rsidRPr="00FF0A45" w:rsidRDefault="00FF0A45" w:rsidP="00FF0A4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FF0A45">
              <w:rPr>
                <w:sz w:val="24"/>
                <w:szCs w:val="24"/>
              </w:rPr>
              <w:t xml:space="preserve">ул. </w:t>
            </w:r>
            <w:proofErr w:type="spellStart"/>
            <w:r w:rsidRPr="00FF0A45">
              <w:rPr>
                <w:sz w:val="24"/>
                <w:szCs w:val="24"/>
              </w:rPr>
              <w:t>Кедрова</w:t>
            </w:r>
            <w:proofErr w:type="spellEnd"/>
            <w:r w:rsidRPr="00FF0A45">
              <w:rPr>
                <w:sz w:val="24"/>
                <w:szCs w:val="24"/>
              </w:rPr>
              <w:t xml:space="preserve">, ул. Адмирала Кузнецова, </w:t>
            </w:r>
          </w:p>
          <w:p w:rsidR="00787D65" w:rsidRDefault="00FF0A45" w:rsidP="00FF0A45">
            <w:pPr>
              <w:jc w:val="center"/>
              <w:rPr>
                <w:sz w:val="24"/>
                <w:szCs w:val="24"/>
              </w:rPr>
            </w:pPr>
            <w:r w:rsidRPr="00FF0A45">
              <w:rPr>
                <w:sz w:val="24"/>
                <w:szCs w:val="24"/>
              </w:rPr>
              <w:t xml:space="preserve">ул. Красных партизан, ул. </w:t>
            </w:r>
            <w:proofErr w:type="gramStart"/>
            <w:r w:rsidRPr="00FF0A45">
              <w:rPr>
                <w:sz w:val="24"/>
                <w:szCs w:val="24"/>
              </w:rPr>
              <w:t>Советская</w:t>
            </w:r>
            <w:proofErr w:type="gramEnd"/>
          </w:p>
          <w:p w:rsidR="00062EEE" w:rsidRDefault="00062EEE" w:rsidP="00787D65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474C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Сроки выполнения обязательств с учетом утвержденной документации </w:t>
      </w:r>
    </w:p>
    <w:p w:rsidR="00FF708A" w:rsidRPr="00FF708A" w:rsidRDefault="00FF708A" w:rsidP="00474C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по планировке территории, этапами реализации решения </w:t>
      </w:r>
    </w:p>
    <w:p w:rsidR="00FF708A" w:rsidRPr="00FF708A" w:rsidRDefault="00FF708A" w:rsidP="00474C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территории жилой застройки, </w:t>
      </w:r>
    </w:p>
    <w:p w:rsidR="00A227DC" w:rsidRDefault="00FF708A" w:rsidP="00474C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474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565"/>
        <w:gridCol w:w="3938"/>
        <w:gridCol w:w="1134"/>
        <w:gridCol w:w="1275"/>
        <w:gridCol w:w="1560"/>
        <w:gridCol w:w="1984"/>
      </w:tblGrid>
      <w:tr w:rsidR="00F44E37" w:rsidRPr="00A227DC" w:rsidTr="00474C61">
        <w:tc>
          <w:tcPr>
            <w:tcW w:w="565" w:type="dxa"/>
            <w:vMerge w:val="restart"/>
            <w:vAlign w:val="center"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938" w:type="dxa"/>
            <w:vMerge w:val="restart"/>
            <w:vAlign w:val="center"/>
          </w:tcPr>
          <w:p w:rsidR="00F44E37" w:rsidRPr="001F6F18" w:rsidRDefault="00F44E37" w:rsidP="00474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Обязательства "Застройщика" </w:t>
            </w:r>
          </w:p>
        </w:tc>
        <w:tc>
          <w:tcPr>
            <w:tcW w:w="5953" w:type="dxa"/>
            <w:gridSpan w:val="4"/>
            <w:vAlign w:val="center"/>
          </w:tcPr>
          <w:p w:rsidR="00F44E37" w:rsidRPr="00EC390D" w:rsidRDefault="00F44E37" w:rsidP="00474C6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 xml:space="preserve">Сроки выполнения обязательств "Застройщика" (указать период выполнения и (или) дата)  </w:t>
            </w:r>
          </w:p>
        </w:tc>
      </w:tr>
      <w:tr w:rsidR="00F44E37" w:rsidRPr="00A227DC" w:rsidTr="00474C61"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38" w:type="dxa"/>
            <w:vMerge/>
            <w:vAlign w:val="center"/>
            <w:hideMark/>
          </w:tcPr>
          <w:p w:rsidR="00F44E37" w:rsidRPr="001F6F18" w:rsidRDefault="00F44E37" w:rsidP="00474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44E37" w:rsidRPr="00EC390D" w:rsidRDefault="00F44E37" w:rsidP="00474C6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Первый этап</w:t>
            </w:r>
            <w:r w:rsidRPr="00EC390D">
              <w:rPr>
                <w:sz w:val="21"/>
                <w:szCs w:val="21"/>
              </w:rPr>
              <w:t>**</w:t>
            </w:r>
          </w:p>
        </w:tc>
        <w:tc>
          <w:tcPr>
            <w:tcW w:w="1275" w:type="dxa"/>
            <w:vAlign w:val="center"/>
          </w:tcPr>
          <w:p w:rsidR="00F44E37" w:rsidRPr="00EC390D" w:rsidRDefault="00F44E37" w:rsidP="00474C6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Второй этап</w:t>
            </w:r>
            <w:r w:rsidRPr="00EC390D">
              <w:rPr>
                <w:sz w:val="21"/>
                <w:szCs w:val="21"/>
              </w:rPr>
              <w:t>***</w:t>
            </w:r>
          </w:p>
        </w:tc>
        <w:tc>
          <w:tcPr>
            <w:tcW w:w="1560" w:type="dxa"/>
            <w:vAlign w:val="center"/>
          </w:tcPr>
          <w:p w:rsidR="00F44E37" w:rsidRPr="00EC390D" w:rsidRDefault="00F44E37" w:rsidP="00474C6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Третий этап</w:t>
            </w:r>
            <w:r w:rsidRPr="00EC390D">
              <w:rPr>
                <w:sz w:val="21"/>
                <w:szCs w:val="21"/>
              </w:rPr>
              <w:t>****</w:t>
            </w:r>
          </w:p>
        </w:tc>
        <w:tc>
          <w:tcPr>
            <w:tcW w:w="1984" w:type="dxa"/>
          </w:tcPr>
          <w:p w:rsidR="00F44E37" w:rsidRPr="00EC390D" w:rsidRDefault="00F44E37" w:rsidP="00474C6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474C61">
        <w:tc>
          <w:tcPr>
            <w:tcW w:w="565" w:type="dxa"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38" w:type="dxa"/>
          </w:tcPr>
          <w:p w:rsidR="00F44E37" w:rsidRPr="001F6F18" w:rsidRDefault="00F44E37" w:rsidP="00474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</w:t>
            </w:r>
            <w:r w:rsidR="00474C61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об изъятии земельных участков </w:t>
            </w:r>
            <w:r w:rsidR="00474C61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474C61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13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44E37" w:rsidRPr="00F44E37" w:rsidRDefault="00F44E37" w:rsidP="00474C61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474C61">
        <w:tc>
          <w:tcPr>
            <w:tcW w:w="565" w:type="dxa"/>
            <w:hideMark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474C6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5730F9">
              <w:rPr>
                <w:sz w:val="24"/>
                <w:szCs w:val="24"/>
              </w:rPr>
              <w:t xml:space="preserve">"Застройщиком" </w:t>
            </w:r>
            <w:r w:rsidR="005730F9">
              <w:rPr>
                <w:sz w:val="24"/>
                <w:szCs w:val="24"/>
              </w:rPr>
              <w:br/>
              <w:t xml:space="preserve">в собственность </w:t>
            </w:r>
            <w:r w:rsidRPr="001F6F18">
              <w:rPr>
                <w:sz w:val="24"/>
                <w:szCs w:val="24"/>
              </w:rPr>
              <w:t xml:space="preserve">"Администрации" жилых помещений </w:t>
            </w:r>
            <w:r w:rsidRPr="00F3227D">
              <w:rPr>
                <w:sz w:val="24"/>
                <w:szCs w:val="24"/>
              </w:rPr>
              <w:t>для предоставления  гражданам, выселяемым 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134" w:type="dxa"/>
            <w:hideMark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474C61">
        <w:tc>
          <w:tcPr>
            <w:tcW w:w="565" w:type="dxa"/>
            <w:hideMark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474C6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134" w:type="dxa"/>
            <w:hideMark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474C61">
        <w:tc>
          <w:tcPr>
            <w:tcW w:w="565" w:type="dxa"/>
            <w:hideMark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474C6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474C61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134" w:type="dxa"/>
            <w:hideMark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474C61">
        <w:tc>
          <w:tcPr>
            <w:tcW w:w="565" w:type="dxa"/>
            <w:hideMark/>
          </w:tcPr>
          <w:p w:rsidR="00F44E37" w:rsidRPr="00474C61" w:rsidRDefault="00F44E37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474C61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474C6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134" w:type="dxa"/>
            <w:hideMark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474C61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474C6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134" w:type="dxa"/>
            <w:hideMark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474C61">
        <w:tc>
          <w:tcPr>
            <w:tcW w:w="565" w:type="dxa"/>
            <w:hideMark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474C6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134" w:type="dxa"/>
            <w:hideMark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474C61">
        <w:tc>
          <w:tcPr>
            <w:tcW w:w="565" w:type="dxa"/>
            <w:hideMark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474C6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134" w:type="dxa"/>
            <w:hideMark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474C61">
        <w:tc>
          <w:tcPr>
            <w:tcW w:w="565" w:type="dxa"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</w:tcPr>
          <w:p w:rsidR="00F44E37" w:rsidRPr="001F6F18" w:rsidRDefault="00F44E37" w:rsidP="00474C6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13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44E37" w:rsidRPr="00A227DC" w:rsidRDefault="00F44E37" w:rsidP="00474C6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474C61">
        <w:tc>
          <w:tcPr>
            <w:tcW w:w="4503" w:type="dxa"/>
            <w:gridSpan w:val="2"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969" w:type="dxa"/>
            <w:gridSpan w:val="3"/>
          </w:tcPr>
          <w:p w:rsidR="00F44E37" w:rsidRPr="001F6F18" w:rsidRDefault="00FF0A45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87D6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787D65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787D6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F44E37" w:rsidRDefault="00F44E37" w:rsidP="00474C61">
            <w:pPr>
              <w:jc w:val="both"/>
              <w:rPr>
                <w:sz w:val="24"/>
                <w:szCs w:val="24"/>
              </w:rPr>
            </w:pPr>
          </w:p>
        </w:tc>
      </w:tr>
      <w:tr w:rsidR="00F44E37" w:rsidRPr="00A227DC" w:rsidTr="00474C61">
        <w:tc>
          <w:tcPr>
            <w:tcW w:w="4503" w:type="dxa"/>
            <w:gridSpan w:val="2"/>
          </w:tcPr>
          <w:p w:rsidR="00F44E37" w:rsidRPr="001F6F18" w:rsidRDefault="00F44E37" w:rsidP="00474C61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969" w:type="dxa"/>
            <w:gridSpan w:val="3"/>
          </w:tcPr>
          <w:p w:rsidR="00F44E37" w:rsidRPr="001F6F18" w:rsidRDefault="00FF0A45" w:rsidP="00474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87D6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787D65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787D6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F44E37" w:rsidRDefault="00F44E37" w:rsidP="00474C61">
            <w:pPr>
              <w:jc w:val="both"/>
              <w:rPr>
                <w:sz w:val="24"/>
                <w:szCs w:val="24"/>
              </w:rPr>
            </w:pPr>
          </w:p>
        </w:tc>
      </w:tr>
    </w:tbl>
    <w:p w:rsidR="00A076B7" w:rsidRDefault="00A076B7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</w:p>
    <w:p w:rsidR="00474C61" w:rsidRDefault="00474C61" w:rsidP="00474C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00AE" w:rsidRPr="00F44E37" w:rsidRDefault="001F00AE" w:rsidP="00474C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судов, которые указаны в п</w:t>
      </w:r>
      <w:r w:rsidR="00474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одпунктах 3.1.6</w:t>
      </w:r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3.1.7 договора № _</w:t>
      </w:r>
      <w:r w:rsidR="00474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 </w:t>
      </w:r>
      <w:proofErr w:type="gramStart"/>
      <w:r w:rsidR="00474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="00474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 </w:t>
      </w:r>
      <w:proofErr w:type="gramStart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указанием перечня</w:t>
      </w:r>
      <w:r w:rsidR="0047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домов и (или) </w:t>
      </w:r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помещений</w:t>
      </w:r>
      <w:r w:rsidR="00983DD1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F3227D" w:rsidRDefault="00F3227D" w:rsidP="00474C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первый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474C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во второй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474C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третий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27DC" w:rsidRDefault="002E5AC7" w:rsidP="00474C6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 и  этапами реализации решения </w:t>
      </w:r>
      <w:r w:rsidR="00C66269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2E5AC7" w:rsidRPr="00A227DC" w:rsidRDefault="002E5AC7" w:rsidP="00474C6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551"/>
      </w:tblGrid>
      <w:tr w:rsidR="00A227DC" w:rsidRPr="00A227DC" w:rsidTr="00474C61">
        <w:tc>
          <w:tcPr>
            <w:tcW w:w="607" w:type="dxa"/>
            <w:vAlign w:val="center"/>
            <w:hideMark/>
          </w:tcPr>
          <w:p w:rsidR="00A227DC" w:rsidRPr="002E5AC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474C61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A227DC" w:rsidRPr="002E5AC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</w:tbl>
    <w:p w:rsidR="00FE0A9D" w:rsidRPr="00474C61" w:rsidRDefault="00FE0A9D" w:rsidP="00474C6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227DC" w:rsidRPr="00A227DC" w:rsidRDefault="00A227DC" w:rsidP="00474C6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474C6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FF0A45" w:rsidRDefault="003F6609" w:rsidP="00474C6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6609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FF0A45" w:rsidRPr="00FF0A45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proofErr w:type="spellStart"/>
      <w:r w:rsidR="00FF0A45" w:rsidRPr="00FF0A45">
        <w:rPr>
          <w:rFonts w:ascii="Times New Roman" w:hAnsi="Times New Roman" w:cs="Times New Roman"/>
          <w:b/>
          <w:bCs/>
          <w:sz w:val="28"/>
          <w:szCs w:val="28"/>
        </w:rPr>
        <w:t>Кедрова</w:t>
      </w:r>
      <w:proofErr w:type="spellEnd"/>
      <w:r w:rsidR="00FF0A45" w:rsidRPr="00FF0A4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B13FF4" w:rsidRDefault="00FF0A45" w:rsidP="00474C6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A45">
        <w:rPr>
          <w:rFonts w:ascii="Times New Roman" w:hAnsi="Times New Roman" w:cs="Times New Roman"/>
          <w:b/>
          <w:bCs/>
          <w:sz w:val="28"/>
          <w:szCs w:val="28"/>
        </w:rPr>
        <w:t>ул. Адмирала Кузнецова, ул. Красных партизан, ул. Советская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227DC" w:rsidRPr="00A227DC" w:rsidRDefault="00B13FF4" w:rsidP="00474C6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474C61" w:rsidRDefault="00A227DC" w:rsidP="00474C61">
      <w:pPr>
        <w:spacing w:after="0" w:line="230" w:lineRule="auto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10073" w:type="dxa"/>
        <w:jc w:val="center"/>
        <w:tblInd w:w="-2950" w:type="dxa"/>
        <w:tblLook w:val="04A0" w:firstRow="1" w:lastRow="0" w:firstColumn="1" w:lastColumn="0" w:noHBand="0" w:noVBand="1"/>
      </w:tblPr>
      <w:tblGrid>
        <w:gridCol w:w="1277"/>
        <w:gridCol w:w="3544"/>
        <w:gridCol w:w="2790"/>
        <w:gridCol w:w="2462"/>
      </w:tblGrid>
      <w:tr w:rsidR="00A227DC" w:rsidRPr="00A227DC" w:rsidTr="00FE0A9D">
        <w:trPr>
          <w:jc w:val="center"/>
        </w:trPr>
        <w:tc>
          <w:tcPr>
            <w:tcW w:w="1277" w:type="dxa"/>
            <w:vAlign w:val="center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474C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74C61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74C61">
            <w:pPr>
              <w:spacing w:line="230" w:lineRule="auto"/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474C61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00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962"/>
      </w:tblGrid>
      <w:tr w:rsidR="00FE0A9D" w:rsidRPr="00A227DC" w:rsidTr="00FE0A9D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474C6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FE0A9D" w:rsidRDefault="00FE0A9D" w:rsidP="00474C61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227DC" w:rsidRPr="00A227DC" w:rsidRDefault="00A227DC" w:rsidP="00474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474C61" w:rsidRDefault="00A227DC" w:rsidP="00474C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4C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474C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474C61">
        <w:rPr>
          <w:rFonts w:ascii="Times New Roman" w:hAnsi="Times New Roman" w:cs="Times New Roman"/>
          <w:sz w:val="24"/>
          <w:szCs w:val="28"/>
        </w:rPr>
        <w:t>из</w:t>
      </w:r>
      <w:proofErr w:type="gramEnd"/>
      <w:r w:rsidRPr="00474C61">
        <w:rPr>
          <w:rFonts w:ascii="Times New Roman" w:hAnsi="Times New Roman" w:cs="Times New Roman"/>
          <w:sz w:val="24"/>
          <w:szCs w:val="28"/>
        </w:rPr>
        <w:t xml:space="preserve"> перечисленных в </w:t>
      </w:r>
      <w:r w:rsidR="00A076B7" w:rsidRPr="00474C61">
        <w:rPr>
          <w:rFonts w:ascii="Times New Roman" w:hAnsi="Times New Roman" w:cs="Times New Roman"/>
          <w:sz w:val="24"/>
          <w:szCs w:val="28"/>
        </w:rPr>
        <w:t>П</w:t>
      </w:r>
      <w:r w:rsidRPr="00474C61">
        <w:rPr>
          <w:rFonts w:ascii="Times New Roman" w:hAnsi="Times New Roman" w:cs="Times New Roman"/>
          <w:sz w:val="24"/>
          <w:szCs w:val="28"/>
        </w:rPr>
        <w:t>риложении № 2 к настоящему Договору, планируемых к сносу;</w:t>
      </w:r>
    </w:p>
    <w:p w:rsidR="00A227DC" w:rsidRPr="00A227DC" w:rsidRDefault="00A227DC" w:rsidP="00474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C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474C61">
        <w:rPr>
          <w:rFonts w:ascii="Times New Roman" w:hAnsi="Times New Roman" w:cs="Times New Roman"/>
          <w:sz w:val="24"/>
          <w:szCs w:val="28"/>
        </w:rPr>
        <w:t xml:space="preserve">Указывается с учетом требований "СП 476.1325800.2020. Свод правил. Территории городских и сельских </w:t>
      </w:r>
      <w:r w:rsidRPr="00474C61">
        <w:rPr>
          <w:rFonts w:ascii="Times New Roman" w:hAnsi="Times New Roman" w:cs="Times New Roman"/>
          <w:szCs w:val="28"/>
        </w:rPr>
        <w:t xml:space="preserve">поселений. Правила планировки, застройки </w:t>
      </w:r>
      <w:r w:rsidRPr="00474C61">
        <w:rPr>
          <w:rFonts w:ascii="Times New Roman" w:hAnsi="Times New Roman" w:cs="Times New Roman"/>
          <w:sz w:val="24"/>
          <w:szCs w:val="28"/>
        </w:rPr>
        <w:t xml:space="preserve">и благоустройства жилых микрорайонов", </w:t>
      </w:r>
      <w:proofErr w:type="gramStart"/>
      <w:r w:rsidRPr="00474C61">
        <w:rPr>
          <w:rFonts w:ascii="Times New Roman" w:hAnsi="Times New Roman" w:cs="Times New Roman"/>
          <w:sz w:val="24"/>
          <w:szCs w:val="28"/>
        </w:rPr>
        <w:t>утвержденных</w:t>
      </w:r>
      <w:proofErr w:type="gramEnd"/>
      <w:r w:rsidRPr="00474C61">
        <w:rPr>
          <w:rFonts w:ascii="Times New Roman" w:hAnsi="Times New Roman" w:cs="Times New Roman"/>
          <w:sz w:val="24"/>
          <w:szCs w:val="28"/>
        </w:rPr>
        <w:t xml:space="preserve"> Приказом Минстроя России от 24</w:t>
      </w:r>
      <w:r w:rsidR="00A076B7" w:rsidRPr="00474C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474C61">
        <w:rPr>
          <w:rFonts w:ascii="Times New Roman" w:hAnsi="Times New Roman" w:cs="Times New Roman"/>
          <w:sz w:val="24"/>
          <w:szCs w:val="28"/>
        </w:rPr>
        <w:t>2020</w:t>
      </w:r>
      <w:r w:rsidR="00A076B7" w:rsidRPr="00474C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474C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227DC" w:rsidRPr="00A227DC" w:rsidRDefault="00A227DC" w:rsidP="00474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A50" w:rsidRPr="00A227DC" w:rsidRDefault="00A227DC" w:rsidP="00474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</w:p>
    <w:sectPr w:rsidR="00A11A50" w:rsidRPr="00A227DC" w:rsidSect="00147FC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860" w:rsidRDefault="003F6860" w:rsidP="00AA47A0">
      <w:pPr>
        <w:spacing w:after="0" w:line="240" w:lineRule="auto"/>
      </w:pPr>
      <w:r>
        <w:separator/>
      </w:r>
    </w:p>
  </w:endnote>
  <w:endnote w:type="continuationSeparator" w:id="0">
    <w:p w:rsidR="003F6860" w:rsidRDefault="003F6860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860" w:rsidRDefault="003F6860" w:rsidP="00AA47A0">
      <w:pPr>
        <w:spacing w:after="0" w:line="240" w:lineRule="auto"/>
      </w:pPr>
      <w:r>
        <w:separator/>
      </w:r>
    </w:p>
  </w:footnote>
  <w:footnote w:type="continuationSeparator" w:id="0">
    <w:p w:rsidR="003F6860" w:rsidRDefault="003F6860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147FC0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47FC0"/>
    <w:rsid w:val="00151593"/>
    <w:rsid w:val="001A3D21"/>
    <w:rsid w:val="001F00AE"/>
    <w:rsid w:val="001F6F18"/>
    <w:rsid w:val="00282E2F"/>
    <w:rsid w:val="00294252"/>
    <w:rsid w:val="002E5AC7"/>
    <w:rsid w:val="00361A4F"/>
    <w:rsid w:val="00394E36"/>
    <w:rsid w:val="003A6C97"/>
    <w:rsid w:val="003C4890"/>
    <w:rsid w:val="003D24D9"/>
    <w:rsid w:val="003F6609"/>
    <w:rsid w:val="003F6860"/>
    <w:rsid w:val="004265CD"/>
    <w:rsid w:val="00470E7A"/>
    <w:rsid w:val="00474C61"/>
    <w:rsid w:val="004D3F5F"/>
    <w:rsid w:val="004F49E4"/>
    <w:rsid w:val="00532319"/>
    <w:rsid w:val="005730F9"/>
    <w:rsid w:val="00597053"/>
    <w:rsid w:val="006D311C"/>
    <w:rsid w:val="006F5004"/>
    <w:rsid w:val="00787D65"/>
    <w:rsid w:val="008B7FF4"/>
    <w:rsid w:val="00934EED"/>
    <w:rsid w:val="00976064"/>
    <w:rsid w:val="00983DD1"/>
    <w:rsid w:val="009864C8"/>
    <w:rsid w:val="009D2C2A"/>
    <w:rsid w:val="009F5100"/>
    <w:rsid w:val="00A076B7"/>
    <w:rsid w:val="00A227DC"/>
    <w:rsid w:val="00AA47A0"/>
    <w:rsid w:val="00B13FF4"/>
    <w:rsid w:val="00C66269"/>
    <w:rsid w:val="00CE71BC"/>
    <w:rsid w:val="00D13719"/>
    <w:rsid w:val="00E3419F"/>
    <w:rsid w:val="00E476B7"/>
    <w:rsid w:val="00E856B4"/>
    <w:rsid w:val="00EA61B0"/>
    <w:rsid w:val="00EC390D"/>
    <w:rsid w:val="00EF3CDE"/>
    <w:rsid w:val="00F3227D"/>
    <w:rsid w:val="00F44E37"/>
    <w:rsid w:val="00F647A4"/>
    <w:rsid w:val="00F653F3"/>
    <w:rsid w:val="00FD2EBC"/>
    <w:rsid w:val="00FE0A9D"/>
    <w:rsid w:val="00FF0A45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2024-11-02T11:55:00Z</cp:lastPrinted>
  <dcterms:created xsi:type="dcterms:W3CDTF">2024-11-01T06:26:00Z</dcterms:created>
  <dcterms:modified xsi:type="dcterms:W3CDTF">2024-11-02T11:56:00Z</dcterms:modified>
</cp:coreProperties>
</file>